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8DC449" w14:textId="77777777" w:rsidR="001C1C67" w:rsidRDefault="00A83D33">
      <w:pPr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77777777" w:rsidR="001C1C67" w:rsidRDefault="00A83D33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of the Core Terms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Buyer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(“the Contract”)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number]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assessment of impact]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Default="00A83D33" w:rsidP="00202EF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firstLine="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amount]</w:t>
            </w:r>
          </w:p>
        </w:tc>
      </w:tr>
    </w:tbl>
    <w:p w14:paraId="6349D0DC" w14:textId="77777777" w:rsidR="001C1C67" w:rsidRDefault="00A83D3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This Variation must be agreed and signed by both Parties to the Contract and shall only be effective from the date it is signed by the Buyer</w:t>
      </w:r>
    </w:p>
    <w:p w14:paraId="21DE7671" w14:textId="77777777" w:rsidR="001C1C67" w:rsidRDefault="00A83D3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the Contract. </w:t>
      </w:r>
    </w:p>
    <w:p w14:paraId="6E72A3D1" w14:textId="77777777" w:rsidR="001C1C67" w:rsidRDefault="00A83D3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The Contract, including any previous Variations, shall remain effective and unaltered except as amended by this Variation.</w:t>
      </w: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Signed by an authorised signatory for and on behalf of the Buyer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1C1C67" w14:paraId="7A183699" w14:textId="77777777">
        <w:tc>
          <w:tcPr>
            <w:tcW w:w="2210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>
        <w:tc>
          <w:tcPr>
            <w:tcW w:w="2210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>
        <w:tc>
          <w:tcPr>
            <w:tcW w:w="2210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>
        <w:tc>
          <w:tcPr>
            <w:tcW w:w="2210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>
        <w:tc>
          <w:tcPr>
            <w:tcW w:w="2210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1C1C67" w14:paraId="6AB97031" w14:textId="77777777">
        <w:tc>
          <w:tcPr>
            <w:tcW w:w="2208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>
        <w:tc>
          <w:tcPr>
            <w:tcW w:w="2208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>
        <w:tc>
          <w:tcPr>
            <w:tcW w:w="2208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>
        <w:tc>
          <w:tcPr>
            <w:tcW w:w="2208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65C9C686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79C5B989" w14:textId="77777777" w:rsidR="00427627" w:rsidRPr="00427627" w:rsidRDefault="00427627" w:rsidP="00427627">
      <w:pPr>
        <w:rPr>
          <w:rFonts w:ascii="Arial" w:eastAsia="Arial" w:hAnsi="Arial"/>
          <w:sz w:val="20"/>
          <w:szCs w:val="20"/>
        </w:rPr>
      </w:pPr>
    </w:p>
    <w:p w14:paraId="0D546D2C" w14:textId="77777777" w:rsidR="00427627" w:rsidRPr="00427627" w:rsidRDefault="00427627" w:rsidP="00427627">
      <w:pPr>
        <w:rPr>
          <w:rFonts w:ascii="Arial" w:eastAsia="Arial" w:hAnsi="Arial"/>
          <w:sz w:val="20"/>
          <w:szCs w:val="20"/>
        </w:rPr>
      </w:pPr>
    </w:p>
    <w:p w14:paraId="6ECE5FF9" w14:textId="77777777" w:rsidR="00427627" w:rsidRPr="00427627" w:rsidRDefault="00427627" w:rsidP="00427627">
      <w:pPr>
        <w:rPr>
          <w:rFonts w:ascii="Arial" w:eastAsia="Arial" w:hAnsi="Arial"/>
          <w:sz w:val="20"/>
          <w:szCs w:val="20"/>
        </w:rPr>
      </w:pPr>
    </w:p>
    <w:p w14:paraId="30F49217" w14:textId="77777777" w:rsidR="00427627" w:rsidRPr="00427627" w:rsidRDefault="00427627" w:rsidP="00427627">
      <w:pPr>
        <w:rPr>
          <w:rFonts w:ascii="Arial" w:eastAsia="Arial" w:hAnsi="Arial"/>
          <w:sz w:val="20"/>
          <w:szCs w:val="20"/>
        </w:rPr>
      </w:pPr>
    </w:p>
    <w:p w14:paraId="49BF4656" w14:textId="77777777" w:rsidR="00427627" w:rsidRPr="00427627" w:rsidRDefault="00427627" w:rsidP="00427627">
      <w:pPr>
        <w:rPr>
          <w:rFonts w:ascii="Arial" w:eastAsia="Arial" w:hAnsi="Arial"/>
          <w:sz w:val="20"/>
          <w:szCs w:val="20"/>
        </w:rPr>
      </w:pPr>
    </w:p>
    <w:p w14:paraId="1BEF2657" w14:textId="77777777" w:rsidR="00427627" w:rsidRDefault="00427627" w:rsidP="00427627">
      <w:pPr>
        <w:rPr>
          <w:rFonts w:ascii="Arial" w:eastAsia="Arial" w:hAnsi="Arial"/>
          <w:sz w:val="20"/>
          <w:szCs w:val="20"/>
        </w:rPr>
      </w:pPr>
    </w:p>
    <w:p w14:paraId="68A97B4F" w14:textId="24D8346C" w:rsidR="001C1C67" w:rsidRDefault="00427627" w:rsidP="00427627">
      <w:pPr>
        <w:tabs>
          <w:tab w:val="left" w:pos="1361"/>
        </w:tabs>
        <w:rPr>
          <w:rFonts w:ascii="Arial" w:eastAsia="Arial" w:hAnsi="Arial"/>
          <w:sz w:val="20"/>
          <w:szCs w:val="20"/>
        </w:rPr>
      </w:pPr>
      <w:r>
        <w:rPr>
          <w:rFonts w:ascii="Arial" w:eastAsia="Arial" w:hAnsi="Arial"/>
          <w:sz w:val="20"/>
          <w:szCs w:val="20"/>
        </w:rPr>
        <w:tab/>
      </w:r>
    </w:p>
    <w:sectPr w:rsidR="001C1C6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F9EB7A" w14:textId="77777777" w:rsidR="00A83D33" w:rsidRDefault="00A83D33">
      <w:pPr>
        <w:spacing w:after="0"/>
      </w:pPr>
      <w:r>
        <w:separator/>
      </w:r>
    </w:p>
  </w:endnote>
  <w:endnote w:type="continuationSeparator" w:id="0">
    <w:p w14:paraId="2AA010AB" w14:textId="77777777" w:rsidR="00A83D33" w:rsidRDefault="00A83D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F15DC" w14:textId="77777777" w:rsidR="001C1C67" w:rsidRDefault="001C1C67">
    <w:pPr>
      <w:tabs>
        <w:tab w:val="center" w:pos="4513"/>
        <w:tab w:val="right" w:pos="9026"/>
      </w:tabs>
      <w:spacing w:after="0"/>
      <w:rPr>
        <w:color w:val="BFBFBF"/>
      </w:rPr>
    </w:pPr>
  </w:p>
  <w:p w14:paraId="56D666FF" w14:textId="77777777" w:rsidR="001C1C67" w:rsidRDefault="00A83D3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59285B2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202EF4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77777777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4B77A" w14:textId="77777777" w:rsidR="001C1C67" w:rsidRDefault="00A83D33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0D8F8AE1" w14:textId="77777777" w:rsidR="001C1C67" w:rsidRDefault="00A83D33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Mid-Tier Contract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56CF9F1F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202EF4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761849BE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v1.0</w:t>
    </w:r>
  </w:p>
  <w:p w14:paraId="1CD1E3EE" w14:textId="77777777" w:rsidR="001C1C67" w:rsidRDefault="00A83D33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FD473F" w14:textId="77777777" w:rsidR="00A83D33" w:rsidRDefault="00A83D33">
      <w:pPr>
        <w:spacing w:after="0"/>
      </w:pPr>
      <w:r>
        <w:separator/>
      </w:r>
    </w:p>
  </w:footnote>
  <w:footnote w:type="continuationSeparator" w:id="0">
    <w:p w14:paraId="3FFF11DF" w14:textId="77777777" w:rsidR="00A83D33" w:rsidRDefault="00A83D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D72F57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sz w:val="20"/>
        <w:szCs w:val="20"/>
      </w:rPr>
    </w:pPr>
    <w:r>
      <w:rPr>
        <w:rFonts w:ascii="Arial" w:eastAsia="Arial" w:hAnsi="Arial"/>
        <w:b/>
        <w:sz w:val="20"/>
        <w:szCs w:val="20"/>
      </w:rPr>
      <w:t>Schedule 21 (Variation Form)</w:t>
    </w:r>
  </w:p>
  <w:p w14:paraId="74401251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>
      <w:rPr>
        <w:rFonts w:ascii="Arial" w:eastAsia="Arial" w:hAnsi="Arial"/>
        <w:sz w:val="20"/>
        <w:szCs w:val="20"/>
      </w:rPr>
      <w:t>Crown Copyright 2019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05FF7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Schedule 21 (Variation Form)</w:t>
    </w:r>
  </w:p>
  <w:p w14:paraId="5AFE5F38" w14:textId="77777777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5625F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C67"/>
    <w:rsid w:val="001C1C67"/>
    <w:rsid w:val="00202EF4"/>
    <w:rsid w:val="00427627"/>
    <w:rsid w:val="00A8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6E788"/>
  <w15:docId w15:val="{2DAB9DD3-3274-7445-A5ED-B02F7F82A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284</Words>
  <Characters>1495</Characters>
  <Application>Microsoft Office Word</Application>
  <DocSecurity>0</DocSecurity>
  <Lines>57</Lines>
  <Paragraphs>25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Sophie Mumford - UK SBS</cp:lastModifiedBy>
  <cp:revision>3</cp:revision>
  <dcterms:created xsi:type="dcterms:W3CDTF">2019-11-04T11:07:00Z</dcterms:created>
  <dcterms:modified xsi:type="dcterms:W3CDTF">2021-05-17T17:47:00Z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